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DF55F1" w:rsidRPr="009A7969" w:rsidRDefault="00DF55F1" w:rsidP="00DF55F1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DF55F1" w:rsidRDefault="00DF55F1" w:rsidP="00DF55F1">
      <w:pPr>
        <w:rPr>
          <w:color w:val="000000"/>
          <w:sz w:val="28"/>
          <w:szCs w:val="28"/>
        </w:rPr>
      </w:pP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gramStart"/>
      <w:r w:rsidR="00D97942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»</w:t>
      </w:r>
      <w:proofErr w:type="gramEnd"/>
      <w:r w:rsidR="005F2060">
        <w:rPr>
          <w:color w:val="000000"/>
          <w:sz w:val="28"/>
          <w:szCs w:val="28"/>
        </w:rPr>
        <w:t xml:space="preserve"> </w:t>
      </w:r>
      <w:r w:rsidR="00B65847">
        <w:rPr>
          <w:color w:val="000000"/>
          <w:sz w:val="28"/>
          <w:szCs w:val="28"/>
        </w:rPr>
        <w:t xml:space="preserve"> августа</w:t>
      </w:r>
      <w:r w:rsidR="00BE7F6D">
        <w:rPr>
          <w:color w:val="000000"/>
          <w:sz w:val="28"/>
          <w:szCs w:val="28"/>
        </w:rPr>
        <w:t xml:space="preserve">  2</w:t>
      </w:r>
      <w:r>
        <w:rPr>
          <w:color w:val="000000"/>
          <w:sz w:val="28"/>
          <w:szCs w:val="28"/>
        </w:rPr>
        <w:t>01</w:t>
      </w:r>
      <w:r w:rsidR="00B6584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</w:t>
      </w:r>
      <w:r w:rsidR="00D97942">
        <w:rPr>
          <w:color w:val="000000"/>
          <w:sz w:val="28"/>
          <w:szCs w:val="28"/>
        </w:rPr>
        <w:t>106</w:t>
      </w:r>
      <w:r>
        <w:rPr>
          <w:color w:val="000000"/>
          <w:sz w:val="28"/>
          <w:szCs w:val="28"/>
        </w:rPr>
        <w:t xml:space="preserve">     </w:t>
      </w: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5659BC" w:rsidRDefault="005659BC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DF55F1" w:rsidRDefault="00B65847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r w:rsidRPr="00B65847">
        <w:rPr>
          <w:rFonts w:ascii="Times New Roman" w:hAnsi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30.12.2016г. №1</w:t>
      </w:r>
      <w:r>
        <w:rPr>
          <w:rFonts w:ascii="Times New Roman" w:hAnsi="Times New Roman"/>
          <w:sz w:val="28"/>
          <w:szCs w:val="28"/>
        </w:rPr>
        <w:t>3</w:t>
      </w:r>
      <w:r w:rsidRPr="00B65847">
        <w:rPr>
          <w:rFonts w:ascii="Times New Roman" w:hAnsi="Times New Roman"/>
          <w:sz w:val="28"/>
          <w:szCs w:val="28"/>
        </w:rPr>
        <w:t>9 «</w:t>
      </w:r>
      <w:r w:rsidR="008823FB" w:rsidRPr="008823FB">
        <w:rPr>
          <w:rFonts w:ascii="Times New Roman" w:hAnsi="Times New Roman"/>
          <w:sz w:val="28"/>
          <w:szCs w:val="28"/>
        </w:rPr>
        <w:t xml:space="preserve">Об утверждении </w:t>
      </w:r>
      <w:r w:rsidR="008823FB">
        <w:rPr>
          <w:rFonts w:ascii="Times New Roman" w:hAnsi="Times New Roman"/>
          <w:sz w:val="28"/>
          <w:szCs w:val="28"/>
        </w:rPr>
        <w:t>плана мероприятий, напр</w:t>
      </w:r>
      <w:r w:rsidR="001C2042">
        <w:rPr>
          <w:rFonts w:ascii="Times New Roman" w:hAnsi="Times New Roman"/>
          <w:sz w:val="28"/>
          <w:szCs w:val="28"/>
        </w:rPr>
        <w:t>а</w:t>
      </w:r>
      <w:r w:rsidR="008823FB">
        <w:rPr>
          <w:rFonts w:ascii="Times New Roman" w:hAnsi="Times New Roman"/>
          <w:sz w:val="28"/>
          <w:szCs w:val="28"/>
        </w:rPr>
        <w:t>вленных на решение вопроса местного значения по непрограм</w:t>
      </w:r>
      <w:r w:rsidR="001C2042">
        <w:rPr>
          <w:rFonts w:ascii="Times New Roman" w:hAnsi="Times New Roman"/>
          <w:sz w:val="28"/>
          <w:szCs w:val="28"/>
        </w:rPr>
        <w:t>м</w:t>
      </w:r>
      <w:r w:rsidR="008823FB">
        <w:rPr>
          <w:rFonts w:ascii="Times New Roman" w:hAnsi="Times New Roman"/>
          <w:sz w:val="28"/>
          <w:szCs w:val="28"/>
        </w:rPr>
        <w:t>ным расходам</w:t>
      </w:r>
      <w:r w:rsidR="001C2042">
        <w:rPr>
          <w:rFonts w:ascii="Times New Roman" w:hAnsi="Times New Roman"/>
          <w:sz w:val="28"/>
          <w:szCs w:val="28"/>
        </w:rPr>
        <w:t xml:space="preserve"> местного бюджета</w:t>
      </w:r>
      <w:r w:rsidR="007F2D1D">
        <w:rPr>
          <w:rFonts w:ascii="Times New Roman" w:hAnsi="Times New Roman"/>
          <w:sz w:val="28"/>
          <w:szCs w:val="28"/>
        </w:rPr>
        <w:t xml:space="preserve"> </w:t>
      </w:r>
      <w:r w:rsidR="007F2D1D" w:rsidRPr="007F2D1D">
        <w:rPr>
          <w:rFonts w:ascii="Times New Roman" w:hAnsi="Times New Roman"/>
          <w:sz w:val="28"/>
          <w:szCs w:val="28"/>
        </w:rPr>
        <w:t>муниципального образования город Петергоф</w:t>
      </w:r>
      <w:r w:rsidR="001C2042">
        <w:rPr>
          <w:rFonts w:ascii="Times New Roman" w:hAnsi="Times New Roman"/>
          <w:sz w:val="28"/>
          <w:szCs w:val="28"/>
        </w:rPr>
        <w:t xml:space="preserve"> </w:t>
      </w:r>
      <w:r w:rsidR="005659BC" w:rsidRPr="005659BC">
        <w:rPr>
          <w:rFonts w:ascii="Times New Roman" w:hAnsi="Times New Roman"/>
          <w:sz w:val="28"/>
          <w:szCs w:val="28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>
        <w:rPr>
          <w:rFonts w:ascii="Times New Roman" w:hAnsi="Times New Roman"/>
          <w:sz w:val="28"/>
          <w:szCs w:val="28"/>
        </w:rPr>
        <w:t xml:space="preserve"> дворов</w:t>
      </w:r>
      <w:r w:rsidR="005659BC" w:rsidRPr="005659B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  <w:r w:rsidR="008823FB" w:rsidRPr="008823FB">
        <w:rPr>
          <w:rFonts w:ascii="Times New Roman" w:hAnsi="Times New Roman"/>
          <w:sz w:val="28"/>
          <w:szCs w:val="28"/>
        </w:rPr>
        <w:t xml:space="preserve"> на 201</w:t>
      </w:r>
      <w:r w:rsidR="008F3B8C">
        <w:rPr>
          <w:rFonts w:ascii="Times New Roman" w:hAnsi="Times New Roman"/>
          <w:sz w:val="28"/>
          <w:szCs w:val="28"/>
        </w:rPr>
        <w:t>7</w:t>
      </w:r>
      <w:r w:rsidR="008823FB" w:rsidRPr="008823FB">
        <w:rPr>
          <w:rFonts w:ascii="Times New Roman" w:hAnsi="Times New Roman"/>
          <w:sz w:val="28"/>
          <w:szCs w:val="28"/>
        </w:rPr>
        <w:t xml:space="preserve"> год</w:t>
      </w:r>
      <w:r w:rsidR="00EB667B">
        <w:rPr>
          <w:rFonts w:ascii="Times New Roman" w:hAnsi="Times New Roman"/>
          <w:sz w:val="28"/>
          <w:szCs w:val="28"/>
        </w:rPr>
        <w:t xml:space="preserve"> </w:t>
      </w:r>
    </w:p>
    <w:p w:rsidR="001C2042" w:rsidRPr="00FF66EF" w:rsidRDefault="001C2042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1C2042" w:rsidRPr="00BE3316" w:rsidRDefault="001C2042" w:rsidP="001C2042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E3316">
        <w:rPr>
          <w:rFonts w:eastAsia="Calibri"/>
          <w:sz w:val="28"/>
          <w:szCs w:val="28"/>
        </w:rPr>
        <w:t>В соответствии с Бюджетным кодексом Российской Федерации,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eastAsia="Calibri"/>
          <w:sz w:val="28"/>
          <w:szCs w:val="28"/>
        </w:rPr>
        <w:t xml:space="preserve"> </w:t>
      </w:r>
      <w:r w:rsidRPr="00414560">
        <w:rPr>
          <w:rFonts w:eastAsia="Calibri"/>
          <w:sz w:val="28"/>
          <w:szCs w:val="28"/>
        </w:rPr>
        <w:t>ведомственн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целев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 xml:space="preserve"> и</w:t>
      </w:r>
      <w:r w:rsidRPr="00BE3316">
        <w:rPr>
          <w:rFonts w:eastAsia="Calibri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:rsidR="00DF55F1" w:rsidRDefault="00DF55F1" w:rsidP="00DF55F1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2060" w:rsidRPr="005F2060" w:rsidRDefault="00B65847" w:rsidP="00B65847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B65847">
        <w:rPr>
          <w:rFonts w:eastAsia="Calibri"/>
          <w:sz w:val="28"/>
          <w:szCs w:val="28"/>
          <w:lang w:eastAsia="en-US"/>
        </w:rPr>
        <w:t>Внести изменения в постановление местной администрации муниципального образования город Петергоф от 30.12.2016г. №1</w:t>
      </w:r>
      <w:r>
        <w:rPr>
          <w:rFonts w:eastAsia="Calibri"/>
          <w:sz w:val="28"/>
          <w:szCs w:val="28"/>
          <w:lang w:eastAsia="en-US"/>
        </w:rPr>
        <w:t>3</w:t>
      </w:r>
      <w:r w:rsidRPr="00B65847">
        <w:rPr>
          <w:rFonts w:eastAsia="Calibri"/>
          <w:sz w:val="28"/>
          <w:szCs w:val="28"/>
          <w:lang w:eastAsia="en-US"/>
        </w:rPr>
        <w:t xml:space="preserve">9 «Об утверждении </w:t>
      </w:r>
      <w:r w:rsidR="001C2042" w:rsidRPr="005F2060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>а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мероприятий, направленных на решение вопроса местного значения по непрограммным расходам местного бюджета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муниципального образования город Петергоф </w:t>
      </w:r>
      <w:r w:rsidR="005659BC" w:rsidRPr="005F2060">
        <w:rPr>
          <w:rFonts w:eastAsia="Calibri"/>
          <w:sz w:val="28"/>
          <w:szCs w:val="28"/>
          <w:lang w:eastAsia="en-US"/>
        </w:rPr>
        <w:t xml:space="preserve">«Проведение в установленном порядке минимально необходимых мероприятий по </w:t>
      </w:r>
      <w:r w:rsidR="005659BC" w:rsidRPr="005F2060">
        <w:rPr>
          <w:rFonts w:eastAsia="Calibri"/>
          <w:sz w:val="28"/>
          <w:szCs w:val="28"/>
          <w:lang w:eastAsia="en-US"/>
        </w:rPr>
        <w:lastRenderedPageBreak/>
        <w:t>обеспечению доступности городской среды для маломобильных групп населения на территории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дворов </w:t>
      </w:r>
      <w:r w:rsidR="005659BC" w:rsidRPr="005F2060">
        <w:rPr>
          <w:rFonts w:eastAsia="Calibri"/>
          <w:sz w:val="28"/>
          <w:szCs w:val="28"/>
          <w:lang w:eastAsia="en-US"/>
        </w:rPr>
        <w:t>муниципального образования город Петергоф»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на 201</w:t>
      </w:r>
      <w:r w:rsidR="008F3B8C">
        <w:rPr>
          <w:rFonts w:eastAsia="Calibri"/>
          <w:sz w:val="28"/>
          <w:szCs w:val="28"/>
          <w:lang w:eastAsia="en-US"/>
        </w:rPr>
        <w:t>7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год </w:t>
      </w:r>
      <w:r w:rsidR="005F2060" w:rsidRPr="005F2060">
        <w:rPr>
          <w:rFonts w:eastAsia="Calibri"/>
          <w:sz w:val="28"/>
          <w:szCs w:val="28"/>
          <w:lang w:eastAsia="en-US"/>
        </w:rPr>
        <w:t>(далее Постановление )</w:t>
      </w:r>
      <w:r w:rsidR="00BE7F6D">
        <w:rPr>
          <w:rFonts w:eastAsia="Calibri"/>
          <w:sz w:val="28"/>
          <w:szCs w:val="28"/>
          <w:lang w:eastAsia="en-US"/>
        </w:rPr>
        <w:t xml:space="preserve"> </w:t>
      </w:r>
      <w:r w:rsidR="00BE7F6D" w:rsidRPr="00BE7F6D">
        <w:rPr>
          <w:rFonts w:eastAsia="Calibri"/>
          <w:sz w:val="28"/>
          <w:szCs w:val="28"/>
          <w:lang w:eastAsia="en-US"/>
        </w:rPr>
        <w:t>согласно приложени</w:t>
      </w:r>
      <w:r w:rsidR="00BE7F6D">
        <w:rPr>
          <w:rFonts w:eastAsia="Calibri"/>
          <w:sz w:val="28"/>
          <w:szCs w:val="28"/>
          <w:lang w:eastAsia="en-US"/>
        </w:rPr>
        <w:t>ю</w:t>
      </w:r>
      <w:r w:rsidR="00BE7F6D" w:rsidRPr="00BE7F6D">
        <w:rPr>
          <w:rFonts w:eastAsia="Calibri"/>
          <w:sz w:val="28"/>
          <w:szCs w:val="28"/>
          <w:lang w:eastAsia="en-US"/>
        </w:rPr>
        <w:t xml:space="preserve"> №1 к настоящему Постановлению.</w:t>
      </w:r>
    </w:p>
    <w:p w:rsidR="00DF55F1" w:rsidRDefault="00DF55F1" w:rsidP="003A25C9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</w:t>
      </w:r>
      <w:r w:rsidR="008F50FE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DF55F1" w:rsidRPr="0062094C" w:rsidRDefault="00DF55F1" w:rsidP="003A25C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62094C">
        <w:rPr>
          <w:sz w:val="28"/>
          <w:szCs w:val="28"/>
        </w:rPr>
        <w:t xml:space="preserve">Контроль </w:t>
      </w:r>
      <w:r w:rsidR="003050CA">
        <w:rPr>
          <w:sz w:val="28"/>
          <w:szCs w:val="28"/>
        </w:rPr>
        <w:t xml:space="preserve">за </w:t>
      </w:r>
      <w:r w:rsidRPr="0062094C">
        <w:rPr>
          <w:sz w:val="28"/>
          <w:szCs w:val="28"/>
        </w:rPr>
        <w:t>исполнением настоящего постановления оставляю за собой.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B65847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</w:t>
      </w:r>
      <w:r w:rsidR="00DF55F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DF55F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5659BC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proofErr w:type="spellStart"/>
      <w:r w:rsidR="00B65847">
        <w:rPr>
          <w:rFonts w:ascii="Times New Roman" w:hAnsi="Times New Roman"/>
          <w:sz w:val="28"/>
          <w:szCs w:val="28"/>
        </w:rPr>
        <w:t>В.А.Ракова</w:t>
      </w:r>
      <w:proofErr w:type="spellEnd"/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C2042">
        <w:rPr>
          <w:rFonts w:ascii="Times New Roman" w:hAnsi="Times New Roman" w:cs="Times New Roman"/>
          <w:sz w:val="24"/>
          <w:szCs w:val="24"/>
        </w:rPr>
        <w:t>1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D97942">
        <w:rPr>
          <w:rFonts w:ascii="Times New Roman" w:hAnsi="Times New Roman" w:cs="Times New Roman"/>
          <w:sz w:val="24"/>
          <w:szCs w:val="24"/>
        </w:rPr>
        <w:t xml:space="preserve"> 18</w:t>
      </w:r>
      <w:proofErr w:type="gramEnd"/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97942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658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97942"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B65847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658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местной</w:t>
            </w:r>
            <w:r w:rsidR="008B59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МО 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proofErr w:type="spellStart"/>
            <w:r w:rsidR="00B65847">
              <w:rPr>
                <w:rFonts w:ascii="Times New Roman" w:hAnsi="Times New Roman" w:cs="Times New Roman"/>
                <w:sz w:val="24"/>
                <w:szCs w:val="24"/>
              </w:rPr>
              <w:t>В.А.Ракова</w:t>
            </w:r>
            <w:proofErr w:type="spellEnd"/>
          </w:p>
          <w:p w:rsidR="00F837AB" w:rsidRDefault="001C2042" w:rsidP="00F837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1C2042" w:rsidRDefault="00F837AB" w:rsidP="00B6584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A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9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42" w:rsidRPr="001C2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942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bookmarkStart w:id="0" w:name="_GoBack"/>
            <w:bookmarkEnd w:id="0"/>
            <w:r w:rsidR="009A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42" w:rsidRPr="001C20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5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42" w:rsidRPr="001C2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31CC3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201</w:t>
      </w:r>
      <w:r w:rsidR="008F3B8C">
        <w:rPr>
          <w:rFonts w:ascii="Times New Roman" w:hAnsi="Times New Roman" w:cs="Times New Roman"/>
          <w:sz w:val="24"/>
          <w:szCs w:val="24"/>
        </w:rPr>
        <w:t>7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88"/>
        <w:gridCol w:w="2256"/>
        <w:gridCol w:w="1241"/>
      </w:tblGrid>
      <w:tr w:rsidR="00C24A23" w:rsidTr="0096017A">
        <w:tc>
          <w:tcPr>
            <w:tcW w:w="675" w:type="dxa"/>
            <w:vMerge w:val="restart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56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4A23" w:rsidTr="0096017A">
        <w:tc>
          <w:tcPr>
            <w:tcW w:w="675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23" w:rsidTr="0096017A">
        <w:tc>
          <w:tcPr>
            <w:tcW w:w="675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71EE8" w:rsidRPr="00771EE8" w:rsidRDefault="00771EE8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территории муниципального образования город Петергоф по адрес</w:t>
            </w:r>
            <w:r w:rsidR="000F7FA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017A" w:rsidRDefault="00771EE8" w:rsidP="00771E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ул.Разводная</w:t>
            </w:r>
            <w:proofErr w:type="spellEnd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19 корп.1, </w:t>
            </w:r>
            <w:proofErr w:type="spellStart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ул.Ботаническая</w:t>
            </w:r>
            <w:proofErr w:type="spellEnd"/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18, корп.4.</w:t>
            </w:r>
          </w:p>
          <w:p w:rsidR="00B65847" w:rsidRDefault="00B65847" w:rsidP="00771E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47">
              <w:rPr>
                <w:rFonts w:ascii="Times New Roman" w:hAnsi="Times New Roman" w:cs="Times New Roman"/>
                <w:sz w:val="24"/>
                <w:szCs w:val="24"/>
              </w:rPr>
              <w:t>ул.Шахматова</w:t>
            </w:r>
            <w:proofErr w:type="spellEnd"/>
            <w:r w:rsidRPr="00B65847">
              <w:rPr>
                <w:rFonts w:ascii="Times New Roman" w:hAnsi="Times New Roman" w:cs="Times New Roman"/>
                <w:sz w:val="24"/>
                <w:szCs w:val="24"/>
              </w:rPr>
              <w:t xml:space="preserve">, д.12, корп.2  </w:t>
            </w:r>
          </w:p>
        </w:tc>
        <w:tc>
          <w:tcPr>
            <w:tcW w:w="1288" w:type="dxa"/>
          </w:tcPr>
          <w:p w:rsidR="00C24A23" w:rsidRDefault="005F2060" w:rsidP="00B658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5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56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1" w:type="dxa"/>
          </w:tcPr>
          <w:p w:rsidR="00C24A23" w:rsidRDefault="003815C3" w:rsidP="00331C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 xml:space="preserve"> – расчет стоимости</w:t>
            </w:r>
          </w:p>
        </w:tc>
      </w:tr>
      <w:tr w:rsidR="00C24A23" w:rsidTr="0096017A">
        <w:tc>
          <w:tcPr>
            <w:tcW w:w="675" w:type="dxa"/>
          </w:tcPr>
          <w:p w:rsidR="00C24A23" w:rsidRP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24A23" w:rsidRDefault="00117ACE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1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2D1D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ОГХ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И.В.Рождественский</w:t>
      </w:r>
      <w:proofErr w:type="spellEnd"/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15C3" w:rsidRDefault="003815C3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Согласовано:</w:t>
      </w: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 xml:space="preserve">Начальник ФЭО МА МО </w:t>
      </w:r>
      <w:proofErr w:type="spellStart"/>
      <w:r w:rsidRPr="007D4B08">
        <w:rPr>
          <w:rFonts w:ascii="Times New Roman CYR" w:hAnsi="Times New Roman CYR" w:cs="Times New Roman CYR"/>
        </w:rPr>
        <w:t>г.Петергоф</w:t>
      </w:r>
      <w:proofErr w:type="spellEnd"/>
      <w:r w:rsidRPr="007D4B08">
        <w:rPr>
          <w:rFonts w:ascii="Times New Roman CYR" w:hAnsi="Times New Roman CYR" w:cs="Times New Roman CYR"/>
        </w:rPr>
        <w:t xml:space="preserve">                                    </w:t>
      </w:r>
      <w:proofErr w:type="spellStart"/>
      <w:r w:rsidRPr="007D4B08">
        <w:rPr>
          <w:rFonts w:ascii="Times New Roman CYR" w:hAnsi="Times New Roman CYR" w:cs="Times New Roman CYR"/>
        </w:rPr>
        <w:t>А.В.Костарева</w:t>
      </w:r>
      <w:proofErr w:type="spellEnd"/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8F3B8C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 xml:space="preserve">Начальник ОЗ и ЮС МА МО </w:t>
      </w:r>
      <w:proofErr w:type="spellStart"/>
      <w:r w:rsidRPr="007D4B08">
        <w:rPr>
          <w:rFonts w:ascii="Times New Roman CYR" w:hAnsi="Times New Roman CYR" w:cs="Times New Roman CYR"/>
        </w:rPr>
        <w:t>г.Петергоф</w:t>
      </w:r>
      <w:proofErr w:type="spellEnd"/>
      <w:r w:rsidRPr="007D4B08">
        <w:rPr>
          <w:rFonts w:ascii="Times New Roman CYR" w:hAnsi="Times New Roman CYR" w:cs="Times New Roman CYR"/>
        </w:rPr>
        <w:t xml:space="preserve">                             </w:t>
      </w:r>
      <w:proofErr w:type="spellStart"/>
      <w:r w:rsidR="00BE5502">
        <w:rPr>
          <w:rFonts w:ascii="Times New Roman CYR" w:hAnsi="Times New Roman CYR" w:cs="Times New Roman CYR"/>
        </w:rPr>
        <w:t>О.А.Жеребцова</w:t>
      </w:r>
      <w:proofErr w:type="spellEnd"/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7060A1" w:rsidRPr="007060A1" w:rsidRDefault="007060A1" w:rsidP="007060A1">
      <w:pPr>
        <w:jc w:val="right"/>
        <w:rPr>
          <w:rFonts w:ascii="Times New Roman CYR" w:hAnsi="Times New Roman CYR" w:cs="Times New Roman CYR"/>
        </w:rPr>
      </w:pPr>
      <w:r w:rsidRPr="007060A1">
        <w:rPr>
          <w:rFonts w:ascii="Times New Roman CYR" w:hAnsi="Times New Roman CYR" w:cs="Times New Roman CYR"/>
        </w:rPr>
        <w:lastRenderedPageBreak/>
        <w:t>Приложение к плану мероприятий</w:t>
      </w:r>
    </w:p>
    <w:p w:rsidR="007060A1" w:rsidRPr="007060A1" w:rsidRDefault="007060A1" w:rsidP="007060A1">
      <w:pPr>
        <w:jc w:val="right"/>
        <w:rPr>
          <w:rFonts w:ascii="Times New Roman CYR" w:hAnsi="Times New Roman CYR" w:cs="Times New Roman CYR"/>
        </w:rPr>
      </w:pPr>
      <w:r w:rsidRPr="007060A1">
        <w:rPr>
          <w:rFonts w:ascii="Times New Roman CYR" w:hAnsi="Times New Roman CYR" w:cs="Times New Roman CYR"/>
        </w:rPr>
        <w:t>Утверждаю</w:t>
      </w:r>
    </w:p>
    <w:p w:rsidR="007060A1" w:rsidRPr="007060A1" w:rsidRDefault="007060A1" w:rsidP="007060A1">
      <w:pPr>
        <w:jc w:val="right"/>
        <w:rPr>
          <w:rFonts w:ascii="Times New Roman CYR" w:hAnsi="Times New Roman CYR" w:cs="Times New Roman CYR"/>
        </w:rPr>
      </w:pPr>
      <w:proofErr w:type="spellStart"/>
      <w:r w:rsidRPr="007060A1">
        <w:rPr>
          <w:rFonts w:ascii="Times New Roman CYR" w:hAnsi="Times New Roman CYR" w:cs="Times New Roman CYR"/>
        </w:rPr>
        <w:t>И.О.Главы</w:t>
      </w:r>
      <w:proofErr w:type="spellEnd"/>
      <w:r w:rsidRPr="007060A1">
        <w:rPr>
          <w:rFonts w:ascii="Times New Roman CYR" w:hAnsi="Times New Roman CYR" w:cs="Times New Roman CYR"/>
        </w:rPr>
        <w:t xml:space="preserve"> МА МО </w:t>
      </w:r>
      <w:proofErr w:type="spellStart"/>
      <w:r w:rsidRPr="007060A1">
        <w:rPr>
          <w:rFonts w:ascii="Times New Roman CYR" w:hAnsi="Times New Roman CYR" w:cs="Times New Roman CYR"/>
        </w:rPr>
        <w:t>г.Петергоф</w:t>
      </w:r>
      <w:proofErr w:type="spellEnd"/>
    </w:p>
    <w:p w:rsidR="007060A1" w:rsidRPr="007060A1" w:rsidRDefault="007060A1" w:rsidP="007060A1">
      <w:pPr>
        <w:jc w:val="right"/>
        <w:rPr>
          <w:rFonts w:ascii="Times New Roman CYR" w:hAnsi="Times New Roman CYR" w:cs="Times New Roman CYR"/>
        </w:rPr>
      </w:pPr>
      <w:r w:rsidRPr="007060A1">
        <w:rPr>
          <w:rFonts w:ascii="Times New Roman CYR" w:hAnsi="Times New Roman CYR" w:cs="Times New Roman CYR"/>
        </w:rPr>
        <w:t>_____________</w:t>
      </w:r>
      <w:proofErr w:type="spellStart"/>
      <w:r w:rsidRPr="007060A1">
        <w:rPr>
          <w:rFonts w:ascii="Times New Roman CYR" w:hAnsi="Times New Roman CYR" w:cs="Times New Roman CYR"/>
        </w:rPr>
        <w:t>В.А.Ракова</w:t>
      </w:r>
      <w:proofErr w:type="spellEnd"/>
    </w:p>
    <w:p w:rsidR="007060A1" w:rsidRDefault="007060A1" w:rsidP="007060A1">
      <w:pPr>
        <w:jc w:val="right"/>
        <w:rPr>
          <w:rFonts w:ascii="Times New Roman CYR" w:hAnsi="Times New Roman CYR" w:cs="Times New Roman CYR"/>
        </w:rPr>
      </w:pPr>
      <w:r w:rsidRPr="007060A1">
        <w:rPr>
          <w:rFonts w:ascii="Times New Roman CYR" w:hAnsi="Times New Roman CYR" w:cs="Times New Roman CYR"/>
        </w:rPr>
        <w:t>МП</w:t>
      </w:r>
    </w:p>
    <w:p w:rsidR="007060A1" w:rsidRDefault="007060A1" w:rsidP="007060A1">
      <w:pPr>
        <w:jc w:val="right"/>
        <w:rPr>
          <w:rFonts w:ascii="Times New Roman CYR" w:hAnsi="Times New Roman CYR" w:cs="Times New Roman CYR"/>
        </w:rPr>
      </w:pPr>
    </w:p>
    <w:p w:rsidR="007060A1" w:rsidRDefault="007060A1" w:rsidP="007060A1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Расчет стоимости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321"/>
        <w:gridCol w:w="1840"/>
        <w:gridCol w:w="1867"/>
        <w:gridCol w:w="1868"/>
      </w:tblGrid>
      <w:tr w:rsidR="00B86CAC" w:rsidTr="00B86CAC">
        <w:tc>
          <w:tcPr>
            <w:tcW w:w="675" w:type="dxa"/>
          </w:tcPr>
          <w:p w:rsidR="00B86CAC" w:rsidRP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№</w:t>
            </w:r>
          </w:p>
          <w:p w:rsid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321" w:type="dxa"/>
          </w:tcPr>
          <w:p w:rsidR="00B86CAC" w:rsidRDefault="00B86CAC" w:rsidP="007060A1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1840" w:type="dxa"/>
          </w:tcPr>
          <w:p w:rsidR="00B86CAC" w:rsidRDefault="00B86CAC" w:rsidP="007060A1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 xml:space="preserve">Объем работ, </w:t>
            </w:r>
            <w:proofErr w:type="spellStart"/>
            <w:proofErr w:type="gramStart"/>
            <w:r w:rsidRPr="00B86CAC">
              <w:rPr>
                <w:rFonts w:ascii="Times New Roman CYR" w:hAnsi="Times New Roman CYR" w:cs="Times New Roman CYR"/>
              </w:rPr>
              <w:t>кв.м</w:t>
            </w:r>
            <w:proofErr w:type="spellEnd"/>
            <w:proofErr w:type="gramEnd"/>
          </w:p>
        </w:tc>
        <w:tc>
          <w:tcPr>
            <w:tcW w:w="1867" w:type="dxa"/>
          </w:tcPr>
          <w:p w:rsidR="00B86CAC" w:rsidRP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Стоимость</w:t>
            </w:r>
            <w:r>
              <w:rPr>
                <w:rFonts w:ascii="Times New Roman CYR" w:hAnsi="Times New Roman CYR" w:cs="Times New Roman CYR"/>
              </w:rPr>
              <w:t xml:space="preserve"> за ед.</w:t>
            </w:r>
            <w:r w:rsidRPr="00B86CAC">
              <w:rPr>
                <w:rFonts w:ascii="Times New Roman CYR" w:hAnsi="Times New Roman CYR" w:cs="Times New Roman CYR"/>
              </w:rPr>
              <w:t xml:space="preserve">  </w:t>
            </w:r>
          </w:p>
          <w:p w:rsid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868" w:type="dxa"/>
          </w:tcPr>
          <w:p w:rsidR="00B86CAC" w:rsidRP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 xml:space="preserve">Стоимость за ед.  (в </w:t>
            </w:r>
            <w:proofErr w:type="spellStart"/>
            <w:r w:rsidRPr="00B86CAC">
              <w:rPr>
                <w:rFonts w:ascii="Times New Roman CYR" w:hAnsi="Times New Roman CYR" w:cs="Times New Roman CYR"/>
              </w:rPr>
              <w:t>т.ч</w:t>
            </w:r>
            <w:proofErr w:type="spellEnd"/>
            <w:r w:rsidRPr="00B86CAC">
              <w:rPr>
                <w:rFonts w:ascii="Times New Roman CYR" w:hAnsi="Times New Roman CYR" w:cs="Times New Roman CYR"/>
              </w:rPr>
              <w:t>. НДС),</w:t>
            </w:r>
          </w:p>
          <w:p w:rsidR="00B86CAC" w:rsidRDefault="00B86CAC" w:rsidP="00B86CAC">
            <w:pPr>
              <w:jc w:val="center"/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>руб.</w:t>
            </w:r>
          </w:p>
        </w:tc>
      </w:tr>
      <w:tr w:rsidR="00B86CAC" w:rsidTr="00B86CAC">
        <w:tc>
          <w:tcPr>
            <w:tcW w:w="675" w:type="dxa"/>
          </w:tcPr>
          <w:p w:rsidR="00B86CAC" w:rsidRDefault="00B86CAC" w:rsidP="00706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321" w:type="dxa"/>
          </w:tcPr>
          <w:p w:rsidR="00B86CAC" w:rsidRPr="00B86CAC" w:rsidRDefault="00B86CAC" w:rsidP="00B86CAC">
            <w:pPr>
              <w:rPr>
                <w:rFonts w:ascii="Times New Roman CYR" w:hAnsi="Times New Roman CYR" w:cs="Times New Roman CYR"/>
              </w:rPr>
            </w:pPr>
            <w:r w:rsidRPr="00B86CAC">
              <w:rPr>
                <w:rFonts w:ascii="Times New Roman CYR" w:hAnsi="Times New Roman CYR" w:cs="Times New Roman CYR"/>
              </w:rPr>
              <w:t xml:space="preserve"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по адресу: </w:t>
            </w:r>
            <w:proofErr w:type="spellStart"/>
            <w:r w:rsidRPr="00B86CAC">
              <w:rPr>
                <w:rFonts w:ascii="Times New Roman CYR" w:hAnsi="Times New Roman CYR" w:cs="Times New Roman CYR"/>
              </w:rPr>
              <w:t>г.Петергоф</w:t>
            </w:r>
            <w:proofErr w:type="spellEnd"/>
            <w:r w:rsidRPr="00B86CAC">
              <w:rPr>
                <w:rFonts w:ascii="Times New Roman CYR" w:hAnsi="Times New Roman CYR" w:cs="Times New Roman CYR"/>
              </w:rPr>
              <w:t>,</w:t>
            </w:r>
          </w:p>
          <w:p w:rsidR="00B86CAC" w:rsidRPr="00B86CAC" w:rsidRDefault="00B86CAC" w:rsidP="00B86CAC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B86CAC">
              <w:rPr>
                <w:rFonts w:ascii="Times New Roman CYR" w:hAnsi="Times New Roman CYR" w:cs="Times New Roman CYR"/>
              </w:rPr>
              <w:t>ул.Разводная</w:t>
            </w:r>
            <w:proofErr w:type="spellEnd"/>
            <w:r w:rsidRPr="00B86CAC">
              <w:rPr>
                <w:rFonts w:ascii="Times New Roman CYR" w:hAnsi="Times New Roman CYR" w:cs="Times New Roman CYR"/>
              </w:rPr>
              <w:t xml:space="preserve"> 19 корп.1,</w:t>
            </w:r>
          </w:p>
          <w:p w:rsidR="00B86CAC" w:rsidRPr="00B86CAC" w:rsidRDefault="00B86CAC" w:rsidP="00B86CAC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B86CAC">
              <w:rPr>
                <w:rFonts w:ascii="Times New Roman CYR" w:hAnsi="Times New Roman CYR" w:cs="Times New Roman CYR"/>
              </w:rPr>
              <w:t>ул.Ботаническая</w:t>
            </w:r>
            <w:proofErr w:type="spellEnd"/>
            <w:r w:rsidRPr="00B86CAC">
              <w:rPr>
                <w:rFonts w:ascii="Times New Roman CYR" w:hAnsi="Times New Roman CYR" w:cs="Times New Roman CYR"/>
              </w:rPr>
              <w:t xml:space="preserve"> 18, корп.4,</w:t>
            </w:r>
          </w:p>
          <w:p w:rsidR="00B86CAC" w:rsidRDefault="00B86CAC" w:rsidP="00B86CAC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B86CAC">
              <w:rPr>
                <w:rFonts w:ascii="Times New Roman CYR" w:hAnsi="Times New Roman CYR" w:cs="Times New Roman CYR"/>
              </w:rPr>
              <w:t>ул.Шахматова</w:t>
            </w:r>
            <w:proofErr w:type="spellEnd"/>
            <w:r w:rsidRPr="00B86CAC">
              <w:rPr>
                <w:rFonts w:ascii="Times New Roman CYR" w:hAnsi="Times New Roman CYR" w:cs="Times New Roman CYR"/>
              </w:rPr>
              <w:t xml:space="preserve">, д.12, корп.2  </w:t>
            </w:r>
          </w:p>
        </w:tc>
        <w:tc>
          <w:tcPr>
            <w:tcW w:w="1840" w:type="dxa"/>
          </w:tcPr>
          <w:p w:rsidR="00B86CAC" w:rsidRDefault="00B86CAC" w:rsidP="00706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37,5</w:t>
            </w:r>
          </w:p>
        </w:tc>
        <w:tc>
          <w:tcPr>
            <w:tcW w:w="1867" w:type="dxa"/>
          </w:tcPr>
          <w:p w:rsidR="00B86CAC" w:rsidRDefault="00B86CAC" w:rsidP="00706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1333,33</w:t>
            </w:r>
          </w:p>
        </w:tc>
        <w:tc>
          <w:tcPr>
            <w:tcW w:w="1868" w:type="dxa"/>
          </w:tcPr>
          <w:p w:rsidR="00B86CAC" w:rsidRDefault="00B86CAC" w:rsidP="007060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49999,88</w:t>
            </w:r>
          </w:p>
        </w:tc>
      </w:tr>
    </w:tbl>
    <w:p w:rsidR="00B86CAC" w:rsidRDefault="00B86CAC" w:rsidP="007060A1">
      <w:pPr>
        <w:jc w:val="center"/>
        <w:rPr>
          <w:rFonts w:ascii="Times New Roman CYR" w:hAnsi="Times New Roman CYR" w:cs="Times New Roman CYR"/>
        </w:rPr>
      </w:pPr>
    </w:p>
    <w:p w:rsidR="007060A1" w:rsidRDefault="007060A1" w:rsidP="007060A1">
      <w:pPr>
        <w:pStyle w:val="ConsPlusNonformat"/>
        <w:widowControl/>
        <w:ind w:left="1004"/>
        <w:rPr>
          <w:rFonts w:ascii="Times New Roman" w:hAnsi="Times New Roman" w:cs="Times New Roman"/>
          <w:sz w:val="24"/>
          <w:szCs w:val="24"/>
        </w:rPr>
      </w:pPr>
    </w:p>
    <w:p w:rsidR="007060A1" w:rsidRDefault="007060A1" w:rsidP="007060A1">
      <w:pPr>
        <w:jc w:val="center"/>
        <w:rPr>
          <w:rFonts w:ascii="Times New Roman CYR" w:hAnsi="Times New Roman CYR" w:cs="Times New Roman CYR"/>
        </w:rPr>
      </w:pPr>
    </w:p>
    <w:p w:rsidR="007060A1" w:rsidRDefault="007060A1" w:rsidP="007060A1">
      <w:pPr>
        <w:jc w:val="center"/>
        <w:rPr>
          <w:rFonts w:ascii="Times New Roman CYR" w:hAnsi="Times New Roman CYR" w:cs="Times New Roman CYR"/>
        </w:rPr>
      </w:pPr>
    </w:p>
    <w:p w:rsidR="007060A1" w:rsidRDefault="007060A1" w:rsidP="007060A1">
      <w:pPr>
        <w:jc w:val="center"/>
        <w:rPr>
          <w:rFonts w:ascii="Times New Roman CYR" w:hAnsi="Times New Roman CYR" w:cs="Times New Roman CYR"/>
        </w:rPr>
      </w:pPr>
    </w:p>
    <w:p w:rsidR="007060A1" w:rsidRDefault="007060A1" w:rsidP="007060A1">
      <w:pPr>
        <w:jc w:val="center"/>
        <w:rPr>
          <w:rFonts w:ascii="Times New Roman CYR" w:hAnsi="Times New Roman CYR" w:cs="Times New Roman CYR"/>
        </w:rPr>
      </w:pPr>
    </w:p>
    <w:p w:rsidR="007060A1" w:rsidRDefault="007060A1" w:rsidP="007060A1">
      <w:pPr>
        <w:jc w:val="center"/>
        <w:rPr>
          <w:rFonts w:ascii="Times New Roman CYR" w:hAnsi="Times New Roman CYR" w:cs="Times New Roman CYR"/>
        </w:rPr>
      </w:pPr>
      <w:r w:rsidRPr="00344B59">
        <w:rPr>
          <w:rFonts w:ascii="Times New Roman CYR" w:hAnsi="Times New Roman CYR" w:cs="Times New Roman CYR"/>
        </w:rPr>
        <w:t>Начальник отдела городского хозяйства                                       Рождественский И.В.</w:t>
      </w:r>
    </w:p>
    <w:p w:rsidR="007060A1" w:rsidRDefault="007060A1" w:rsidP="00930976">
      <w:pPr>
        <w:jc w:val="right"/>
        <w:rPr>
          <w:rFonts w:ascii="Times New Roman CYR" w:hAnsi="Times New Roman CYR" w:cs="Times New Roman CYR"/>
        </w:rPr>
      </w:pPr>
    </w:p>
    <w:p w:rsidR="007060A1" w:rsidRDefault="007060A1" w:rsidP="00930976">
      <w:pPr>
        <w:jc w:val="right"/>
        <w:rPr>
          <w:rFonts w:ascii="Times New Roman CYR" w:hAnsi="Times New Roman CYR" w:cs="Times New Roman CYR"/>
        </w:rPr>
      </w:pPr>
    </w:p>
    <w:p w:rsidR="007060A1" w:rsidRDefault="007060A1" w:rsidP="00930976">
      <w:pPr>
        <w:jc w:val="right"/>
        <w:rPr>
          <w:rFonts w:ascii="Times New Roman CYR" w:hAnsi="Times New Roman CYR" w:cs="Times New Roman CYR"/>
        </w:rPr>
      </w:pPr>
    </w:p>
    <w:p w:rsidR="007060A1" w:rsidRDefault="007060A1" w:rsidP="00930976">
      <w:pPr>
        <w:jc w:val="right"/>
        <w:rPr>
          <w:rFonts w:ascii="Times New Roman CYR" w:hAnsi="Times New Roman CYR" w:cs="Times New Roman CYR"/>
        </w:rPr>
      </w:pPr>
    </w:p>
    <w:p w:rsidR="007060A1" w:rsidRDefault="007060A1" w:rsidP="00930976">
      <w:pPr>
        <w:jc w:val="right"/>
        <w:rPr>
          <w:rFonts w:ascii="Times New Roman CYR" w:hAnsi="Times New Roman CYR" w:cs="Times New Roman CYR"/>
        </w:rPr>
      </w:pPr>
    </w:p>
    <w:p w:rsidR="007060A1" w:rsidRDefault="007060A1" w:rsidP="00930976">
      <w:pPr>
        <w:jc w:val="right"/>
        <w:rPr>
          <w:rFonts w:ascii="Times New Roman CYR" w:hAnsi="Times New Roman CYR" w:cs="Times New Roman CYR"/>
        </w:rPr>
      </w:pPr>
    </w:p>
    <w:p w:rsidR="007060A1" w:rsidRDefault="007060A1" w:rsidP="00930976">
      <w:pPr>
        <w:jc w:val="right"/>
        <w:rPr>
          <w:rFonts w:ascii="Times New Roman CYR" w:hAnsi="Times New Roman CYR" w:cs="Times New Roman CYR"/>
        </w:rPr>
      </w:pPr>
    </w:p>
    <w:p w:rsidR="007060A1" w:rsidRDefault="007060A1" w:rsidP="00930976">
      <w:pPr>
        <w:jc w:val="right"/>
        <w:rPr>
          <w:rFonts w:ascii="Times New Roman CYR" w:hAnsi="Times New Roman CYR" w:cs="Times New Roman CYR"/>
        </w:rPr>
      </w:pPr>
    </w:p>
    <w:p w:rsidR="007060A1" w:rsidRDefault="007060A1" w:rsidP="00930976">
      <w:pPr>
        <w:jc w:val="right"/>
        <w:rPr>
          <w:rFonts w:ascii="Times New Roman CYR" w:hAnsi="Times New Roman CYR" w:cs="Times New Roman CYR"/>
        </w:rPr>
      </w:pPr>
    </w:p>
    <w:p w:rsidR="007060A1" w:rsidRDefault="007060A1" w:rsidP="00930976">
      <w:pPr>
        <w:jc w:val="right"/>
        <w:rPr>
          <w:rFonts w:ascii="Times New Roman CYR" w:hAnsi="Times New Roman CYR" w:cs="Times New Roman CYR"/>
        </w:rPr>
      </w:pPr>
    </w:p>
    <w:p w:rsidR="007060A1" w:rsidRDefault="007060A1" w:rsidP="00930976">
      <w:pPr>
        <w:jc w:val="right"/>
        <w:rPr>
          <w:rFonts w:ascii="Times New Roman CYR" w:hAnsi="Times New Roman CYR" w:cs="Times New Roman CYR"/>
        </w:rPr>
      </w:pPr>
    </w:p>
    <w:p w:rsidR="007060A1" w:rsidRDefault="007060A1" w:rsidP="00930976">
      <w:pPr>
        <w:jc w:val="right"/>
        <w:rPr>
          <w:rFonts w:ascii="Times New Roman CYR" w:hAnsi="Times New Roman CYR" w:cs="Times New Roman CYR"/>
        </w:rPr>
      </w:pPr>
    </w:p>
    <w:p w:rsidR="007060A1" w:rsidRDefault="007060A1" w:rsidP="00930976">
      <w:pPr>
        <w:jc w:val="right"/>
        <w:rPr>
          <w:rFonts w:ascii="Times New Roman CYR" w:hAnsi="Times New Roman CYR" w:cs="Times New Roman CYR"/>
        </w:rPr>
      </w:pPr>
    </w:p>
    <w:p w:rsidR="007060A1" w:rsidRDefault="007060A1" w:rsidP="00930976">
      <w:pPr>
        <w:jc w:val="right"/>
        <w:rPr>
          <w:rFonts w:ascii="Times New Roman CYR" w:hAnsi="Times New Roman CYR" w:cs="Times New Roman CYR"/>
        </w:rPr>
      </w:pPr>
    </w:p>
    <w:p w:rsidR="007060A1" w:rsidRDefault="007060A1" w:rsidP="00930976">
      <w:pPr>
        <w:jc w:val="right"/>
        <w:rPr>
          <w:rFonts w:ascii="Times New Roman CYR" w:hAnsi="Times New Roman CYR" w:cs="Times New Roman CYR"/>
        </w:rPr>
      </w:pPr>
    </w:p>
    <w:p w:rsidR="00B86CAC" w:rsidRDefault="00B86CAC" w:rsidP="00930976">
      <w:pPr>
        <w:jc w:val="right"/>
        <w:rPr>
          <w:rFonts w:ascii="Times New Roman CYR" w:hAnsi="Times New Roman CYR" w:cs="Times New Roman CYR"/>
        </w:rPr>
      </w:pPr>
      <w:bookmarkStart w:id="1" w:name="_Hlk490733084"/>
    </w:p>
    <w:p w:rsidR="00B86CAC" w:rsidRDefault="00B86CAC" w:rsidP="00930976">
      <w:pPr>
        <w:jc w:val="right"/>
        <w:rPr>
          <w:rFonts w:ascii="Times New Roman CYR" w:hAnsi="Times New Roman CYR" w:cs="Times New Roman CYR"/>
        </w:rPr>
      </w:pPr>
    </w:p>
    <w:p w:rsidR="00B86CAC" w:rsidRDefault="00B86CAC" w:rsidP="00930976">
      <w:pPr>
        <w:jc w:val="right"/>
        <w:rPr>
          <w:rFonts w:ascii="Times New Roman CYR" w:hAnsi="Times New Roman CYR" w:cs="Times New Roman CYR"/>
        </w:rPr>
      </w:pPr>
    </w:p>
    <w:p w:rsidR="00B86CAC" w:rsidRDefault="00B86CAC" w:rsidP="00930976">
      <w:pPr>
        <w:jc w:val="right"/>
        <w:rPr>
          <w:rFonts w:ascii="Times New Roman CYR" w:hAnsi="Times New Roman CYR" w:cs="Times New Roman CYR"/>
        </w:rPr>
      </w:pPr>
    </w:p>
    <w:p w:rsidR="00B86CAC" w:rsidRDefault="00B86CAC" w:rsidP="00930976">
      <w:pPr>
        <w:jc w:val="right"/>
        <w:rPr>
          <w:rFonts w:ascii="Times New Roman CYR" w:hAnsi="Times New Roman CYR" w:cs="Times New Roman CYR"/>
        </w:rPr>
      </w:pPr>
    </w:p>
    <w:p w:rsidR="00B86CAC" w:rsidRDefault="00B86CAC" w:rsidP="00930976">
      <w:pPr>
        <w:jc w:val="right"/>
        <w:rPr>
          <w:rFonts w:ascii="Times New Roman CYR" w:hAnsi="Times New Roman CYR" w:cs="Times New Roman CYR"/>
        </w:rPr>
      </w:pPr>
    </w:p>
    <w:p w:rsidR="00B86CAC" w:rsidRDefault="00B86CAC" w:rsidP="00930976">
      <w:pPr>
        <w:jc w:val="right"/>
        <w:rPr>
          <w:rFonts w:ascii="Times New Roman CYR" w:hAnsi="Times New Roman CYR" w:cs="Times New Roman CYR"/>
        </w:rPr>
      </w:pPr>
    </w:p>
    <w:p w:rsidR="00B86CAC" w:rsidRDefault="00B86CAC" w:rsidP="00930976">
      <w:pPr>
        <w:jc w:val="right"/>
        <w:rPr>
          <w:rFonts w:ascii="Times New Roman CYR" w:hAnsi="Times New Roman CYR" w:cs="Times New Roman CYR"/>
        </w:rPr>
      </w:pPr>
    </w:p>
    <w:bookmarkEnd w:id="1"/>
    <w:p w:rsidR="00B86CAC" w:rsidRDefault="00B86CAC" w:rsidP="00930976">
      <w:pPr>
        <w:jc w:val="right"/>
        <w:rPr>
          <w:rFonts w:ascii="Times New Roman CYR" w:hAnsi="Times New Roman CYR" w:cs="Times New Roman CYR"/>
        </w:rPr>
      </w:pPr>
    </w:p>
    <w:sectPr w:rsidR="00B86CAC" w:rsidSect="004A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F39"/>
    <w:rsid w:val="00013DF9"/>
    <w:rsid w:val="00054737"/>
    <w:rsid w:val="000B1F04"/>
    <w:rsid w:val="000E4DFA"/>
    <w:rsid w:val="000F00E6"/>
    <w:rsid w:val="000F7FA3"/>
    <w:rsid w:val="00117ACE"/>
    <w:rsid w:val="00123536"/>
    <w:rsid w:val="00184868"/>
    <w:rsid w:val="001B6710"/>
    <w:rsid w:val="001B76FA"/>
    <w:rsid w:val="001C1D7F"/>
    <w:rsid w:val="001C2042"/>
    <w:rsid w:val="0023454C"/>
    <w:rsid w:val="00260FC5"/>
    <w:rsid w:val="002669FD"/>
    <w:rsid w:val="00285C3E"/>
    <w:rsid w:val="00287712"/>
    <w:rsid w:val="002A085C"/>
    <w:rsid w:val="002A1A8F"/>
    <w:rsid w:val="002A2756"/>
    <w:rsid w:val="003050CA"/>
    <w:rsid w:val="003121B6"/>
    <w:rsid w:val="0031780E"/>
    <w:rsid w:val="00324939"/>
    <w:rsid w:val="00331CC3"/>
    <w:rsid w:val="003419ED"/>
    <w:rsid w:val="00361D9D"/>
    <w:rsid w:val="003815C3"/>
    <w:rsid w:val="003A25C9"/>
    <w:rsid w:val="00454731"/>
    <w:rsid w:val="004724A0"/>
    <w:rsid w:val="00490063"/>
    <w:rsid w:val="004A39EC"/>
    <w:rsid w:val="004A4860"/>
    <w:rsid w:val="004C5B0B"/>
    <w:rsid w:val="00552282"/>
    <w:rsid w:val="005659BC"/>
    <w:rsid w:val="00575A3C"/>
    <w:rsid w:val="00594A8F"/>
    <w:rsid w:val="005A4E13"/>
    <w:rsid w:val="005E3964"/>
    <w:rsid w:val="005F2060"/>
    <w:rsid w:val="005F2B86"/>
    <w:rsid w:val="006121F0"/>
    <w:rsid w:val="0062094C"/>
    <w:rsid w:val="00692681"/>
    <w:rsid w:val="006D3B84"/>
    <w:rsid w:val="006E71BE"/>
    <w:rsid w:val="0070211A"/>
    <w:rsid w:val="0070310E"/>
    <w:rsid w:val="007060A1"/>
    <w:rsid w:val="0072028C"/>
    <w:rsid w:val="00723470"/>
    <w:rsid w:val="007236A7"/>
    <w:rsid w:val="00771EE8"/>
    <w:rsid w:val="00781F47"/>
    <w:rsid w:val="00786A7F"/>
    <w:rsid w:val="007914A4"/>
    <w:rsid w:val="00794C93"/>
    <w:rsid w:val="007B45AD"/>
    <w:rsid w:val="007D4B08"/>
    <w:rsid w:val="007F0F39"/>
    <w:rsid w:val="007F1CE0"/>
    <w:rsid w:val="007F2D1D"/>
    <w:rsid w:val="00832B3B"/>
    <w:rsid w:val="00846285"/>
    <w:rsid w:val="008823FB"/>
    <w:rsid w:val="0089032D"/>
    <w:rsid w:val="008B59DC"/>
    <w:rsid w:val="008C488F"/>
    <w:rsid w:val="008C5AFC"/>
    <w:rsid w:val="008F3B8C"/>
    <w:rsid w:val="008F50FE"/>
    <w:rsid w:val="009140EA"/>
    <w:rsid w:val="00930976"/>
    <w:rsid w:val="00943A84"/>
    <w:rsid w:val="0095613D"/>
    <w:rsid w:val="0096017A"/>
    <w:rsid w:val="00986BBA"/>
    <w:rsid w:val="009A02C1"/>
    <w:rsid w:val="009A38AD"/>
    <w:rsid w:val="009D1E8D"/>
    <w:rsid w:val="009F0FB9"/>
    <w:rsid w:val="00A23AFD"/>
    <w:rsid w:val="00AC0527"/>
    <w:rsid w:val="00AC21AC"/>
    <w:rsid w:val="00B46D5B"/>
    <w:rsid w:val="00B53694"/>
    <w:rsid w:val="00B65847"/>
    <w:rsid w:val="00B71E90"/>
    <w:rsid w:val="00B86CAC"/>
    <w:rsid w:val="00BE5502"/>
    <w:rsid w:val="00BE7F6D"/>
    <w:rsid w:val="00BF04D4"/>
    <w:rsid w:val="00C15DAA"/>
    <w:rsid w:val="00C24A23"/>
    <w:rsid w:val="00C40E54"/>
    <w:rsid w:val="00C472E2"/>
    <w:rsid w:val="00C7686F"/>
    <w:rsid w:val="00C85599"/>
    <w:rsid w:val="00CE33AF"/>
    <w:rsid w:val="00CF630E"/>
    <w:rsid w:val="00D36CC2"/>
    <w:rsid w:val="00D97942"/>
    <w:rsid w:val="00DF55F1"/>
    <w:rsid w:val="00E24B90"/>
    <w:rsid w:val="00E41B73"/>
    <w:rsid w:val="00E65ABA"/>
    <w:rsid w:val="00E85CE0"/>
    <w:rsid w:val="00EB667B"/>
    <w:rsid w:val="00EC085C"/>
    <w:rsid w:val="00ED4F9B"/>
    <w:rsid w:val="00EE2B11"/>
    <w:rsid w:val="00F013C2"/>
    <w:rsid w:val="00F05DAC"/>
    <w:rsid w:val="00F0691C"/>
    <w:rsid w:val="00F07E53"/>
    <w:rsid w:val="00F27E01"/>
    <w:rsid w:val="00F81EC3"/>
    <w:rsid w:val="00F837AB"/>
    <w:rsid w:val="00FA40C5"/>
    <w:rsid w:val="00FB1692"/>
    <w:rsid w:val="00FC09B5"/>
    <w:rsid w:val="00FE32F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5316"/>
  <w15:docId w15:val="{DC811A4D-553B-4D72-9C6B-0BFAF6FA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3C13-1120-426A-A0B8-F582E2A3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</cp:revision>
  <cp:lastPrinted>2016-09-25T22:57:00Z</cp:lastPrinted>
  <dcterms:created xsi:type="dcterms:W3CDTF">2014-09-25T11:22:00Z</dcterms:created>
  <dcterms:modified xsi:type="dcterms:W3CDTF">2017-08-21T07:33:00Z</dcterms:modified>
</cp:coreProperties>
</file>